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6" w:rsidRPr="00761F1C" w:rsidRDefault="00761F1C">
      <w:pPr>
        <w:rPr>
          <w:rFonts w:ascii="Times New Roman" w:eastAsia="標楷體" w:hAnsi="Times New Roman" w:cs="Times New Roman" w:hint="eastAsia"/>
          <w:sz w:val="28"/>
          <w:u w:val="single"/>
        </w:rPr>
      </w:pPr>
      <w:bookmarkStart w:id="0" w:name="_GoBack"/>
      <w:proofErr w:type="gramStart"/>
      <w:r w:rsidRPr="00761F1C">
        <w:rPr>
          <w:rFonts w:ascii="Times New Roman" w:eastAsia="標楷體" w:hAnsi="Times New Roman" w:cs="Times New Roman"/>
          <w:sz w:val="28"/>
          <w:u w:val="single"/>
        </w:rPr>
        <w:t>109</w:t>
      </w:r>
      <w:proofErr w:type="gramEnd"/>
      <w:r w:rsidRPr="00761F1C">
        <w:rPr>
          <w:rFonts w:ascii="Times New Roman" w:eastAsia="標楷體" w:hAnsi="Times New Roman" w:cs="Times New Roman"/>
          <w:sz w:val="28"/>
          <w:u w:val="single"/>
        </w:rPr>
        <w:t>年度「建築工程完工路面代辦修復費」</w:t>
      </w:r>
      <w:bookmarkEnd w:id="0"/>
      <w:r w:rsidRPr="00761F1C">
        <w:rPr>
          <w:rFonts w:ascii="Times New Roman" w:eastAsia="標楷體" w:hAnsi="Times New Roman" w:cs="Times New Roman" w:hint="eastAsia"/>
          <w:sz w:val="28"/>
          <w:u w:val="single"/>
        </w:rPr>
        <w:t>（</w:t>
      </w:r>
      <w:r w:rsidRPr="00761F1C">
        <w:rPr>
          <w:rFonts w:ascii="Times New Roman" w:eastAsia="標楷體" w:hAnsi="Times New Roman" w:cs="Times New Roman"/>
          <w:sz w:val="28"/>
          <w:u w:val="single"/>
        </w:rPr>
        <w:t>隨物價變動</w:t>
      </w:r>
      <w:r w:rsidRPr="00761F1C">
        <w:rPr>
          <w:rFonts w:ascii="Times New Roman" w:eastAsia="標楷體" w:hAnsi="Times New Roman" w:cs="Times New Roman"/>
          <w:sz w:val="28"/>
          <w:u w:val="single"/>
        </w:rPr>
        <w:t>滾動式修正，每年公告</w:t>
      </w:r>
      <w:r w:rsidRPr="00761F1C">
        <w:rPr>
          <w:rFonts w:ascii="Times New Roman" w:eastAsia="標楷體" w:hAnsi="Times New Roman" w:cs="Times New Roman"/>
          <w:sz w:val="28"/>
          <w:u w:val="single"/>
        </w:rPr>
        <w:t>1</w:t>
      </w:r>
      <w:r w:rsidRPr="00761F1C">
        <w:rPr>
          <w:rFonts w:ascii="Times New Roman" w:eastAsia="標楷體" w:hAnsi="Times New Roman" w:cs="Times New Roman"/>
          <w:sz w:val="28"/>
          <w:u w:val="single"/>
        </w:rPr>
        <w:t>次</w:t>
      </w:r>
      <w:r w:rsidRPr="00761F1C">
        <w:rPr>
          <w:rFonts w:ascii="Times New Roman" w:eastAsia="標楷體" w:hAnsi="Times New Roman" w:cs="Times New Roman" w:hint="eastAsia"/>
          <w:sz w:val="28"/>
          <w:u w:val="single"/>
        </w:rPr>
        <w:t>）</w:t>
      </w:r>
    </w:p>
    <w:p w:rsidR="00761F1C" w:rsidRPr="00761F1C" w:rsidRDefault="00761F1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5998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36568461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F1C" w:rsidRPr="00761F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1C"/>
    <w:rsid w:val="00761F1C"/>
    <w:rsid w:val="00BD0D56"/>
    <w:rsid w:val="00F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5CF4"/>
  <w15:chartTrackingRefBased/>
  <w15:docId w15:val="{C7BB6535-D823-474D-BF87-F14F8B0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1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紀思寧</dc:creator>
  <cp:keywords/>
  <dc:description/>
  <cp:lastModifiedBy>紀思寧</cp:lastModifiedBy>
  <cp:revision>1</cp:revision>
  <cp:lastPrinted>2020-07-02T04:09:00Z</cp:lastPrinted>
  <dcterms:created xsi:type="dcterms:W3CDTF">2020-07-02T04:05:00Z</dcterms:created>
  <dcterms:modified xsi:type="dcterms:W3CDTF">2020-07-02T05:52:00Z</dcterms:modified>
</cp:coreProperties>
</file>